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19774" w14:textId="77777777" w:rsidR="006C3B06" w:rsidRDefault="006C3B06" w:rsidP="006C3B0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heading=h.3znysh7"/>
      <w:bookmarkEnd w:id="0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ВСЕРОССИЙСКАЯ ОЛИМПИАДА ШКОЛЬНИКОВ</w:t>
      </w:r>
    </w:p>
    <w:p w14:paraId="2B2C0DB1" w14:textId="77777777" w:rsidR="006C3B06" w:rsidRDefault="006C3B06" w:rsidP="006C3B0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ПРАВУ 2024–2025 уч. г.</w:t>
      </w:r>
    </w:p>
    <w:p w14:paraId="5415FCE4" w14:textId="77777777" w:rsidR="006C3B06" w:rsidRDefault="006C3B06" w:rsidP="006C3B0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ШКОЛЬНЫЙ ЭТАП.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10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КЛАСС.</w:t>
      </w:r>
    </w:p>
    <w:p w14:paraId="6A939C81" w14:textId="77777777" w:rsidR="006C3B06" w:rsidRDefault="006C3B06" w:rsidP="006C3B0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6DF97FC4" w14:textId="4AC39776" w:rsidR="006C3B06" w:rsidRDefault="006C3B06" w:rsidP="006C3B06">
      <w:pPr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КЛЮЧИ И КРИТЕРИИ ОЦЕНИВАНИЯ</w:t>
      </w:r>
    </w:p>
    <w:p w14:paraId="4C96650E" w14:textId="3E4714D7" w:rsidR="00232CD7" w:rsidRDefault="00232CD7" w:rsidP="006C3B06">
      <w:pPr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232CD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Время выполнения 90 минут. Максимальное кол-во баллов – 100.</w:t>
      </w:r>
    </w:p>
    <w:p w14:paraId="18058DB4" w14:textId="77777777" w:rsidR="0036672D" w:rsidRPr="006C3B06" w:rsidRDefault="0036672D" w:rsidP="003667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Решите тест. (</w:t>
      </w:r>
      <w:r>
        <w:rPr>
          <w:rFonts w:ascii="Times New Roman" w:hAnsi="Times New Roman" w:cs="Times New Roman"/>
          <w:b/>
          <w:sz w:val="28"/>
          <w:szCs w:val="28"/>
        </w:rPr>
        <w:t>Всего за задание-15 баллов. За каждый правильный ответ- 1 балл.)</w:t>
      </w:r>
    </w:p>
    <w:p w14:paraId="2819E844" w14:textId="77777777" w:rsidR="0036672D" w:rsidRDefault="0036672D" w:rsidP="003667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1. Срок принятия наследства по общему правилу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800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0B15FB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А. составляет 6 месяцев: </w:t>
      </w:r>
    </w:p>
    <w:p w14:paraId="18C62C6F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Б. не ограничен; </w:t>
      </w:r>
    </w:p>
    <w:p w14:paraId="69B626E7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В. 3 месяца; </w:t>
      </w:r>
    </w:p>
    <w:p w14:paraId="0B9A1D37" w14:textId="05A36DC1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Г. 1 год</w:t>
      </w:r>
    </w:p>
    <w:p w14:paraId="16706F15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 xml:space="preserve">2.  Гражданин может быть признан безвестно отсутствующим, если в месте его жительства нет сведений о месте его пребывания в течение: </w:t>
      </w:r>
    </w:p>
    <w:p w14:paraId="606DD83C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А. 2 лет; </w:t>
      </w:r>
    </w:p>
    <w:p w14:paraId="28F6B7E5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Б. 3 лет; </w:t>
      </w:r>
    </w:p>
    <w:p w14:paraId="4FEDFA69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В. 6 месяцев; </w:t>
      </w:r>
    </w:p>
    <w:p w14:paraId="2C8B3B4E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Г. 5 лет; </w:t>
      </w:r>
    </w:p>
    <w:p w14:paraId="72622522" w14:textId="77AC6AD4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Д. 1 года</w:t>
      </w:r>
    </w:p>
    <w:p w14:paraId="7F09A550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3. Юридические факты можно подразделить на:</w:t>
      </w:r>
    </w:p>
    <w:p w14:paraId="5FD00B3A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А. события и преступления; </w:t>
      </w:r>
    </w:p>
    <w:p w14:paraId="2CD0F77D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Б. следствия и действия; </w:t>
      </w:r>
    </w:p>
    <w:p w14:paraId="6417C48F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В. проступки и события; </w:t>
      </w:r>
    </w:p>
    <w:p w14:paraId="3017ED24" w14:textId="67B34981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Г. события и действия.</w:t>
      </w:r>
    </w:p>
    <w:p w14:paraId="66229FE7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4. Способность физического лица самостоятельно нести гражданско-правовую ответственность за вред, причиненный его противоправными действиями, называется:</w:t>
      </w:r>
    </w:p>
    <w:p w14:paraId="6F4B9A99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А. правоспособность; </w:t>
      </w:r>
    </w:p>
    <w:p w14:paraId="64DE7A7D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Б. деликтоспособность; </w:t>
      </w:r>
    </w:p>
    <w:p w14:paraId="4E25300C" w14:textId="40AFA619" w:rsidR="006C3B06" w:rsidRDefault="006C3B06" w:rsidP="00232CD7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В. дееспособность.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EB78E5C" w14:textId="03B11959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lastRenderedPageBreak/>
        <w:t>5. К совершеннолетним лицам, не достигшим какого возраста, могут применяться положения УК РФ об уголовной ответственности несовершеннолетних</w:t>
      </w:r>
    </w:p>
    <w:p w14:paraId="1FDD0154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А. 18 лет; </w:t>
      </w:r>
    </w:p>
    <w:p w14:paraId="221948D6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Б. 20 лет; </w:t>
      </w:r>
    </w:p>
    <w:p w14:paraId="48110995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В. 21 год; </w:t>
      </w:r>
    </w:p>
    <w:p w14:paraId="12DD4AA6" w14:textId="50A98540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Г. 23 года</w:t>
      </w:r>
      <w:r w:rsidRPr="006C3B06">
        <w:rPr>
          <w:rFonts w:ascii="Times New Roman" w:hAnsi="Times New Roman" w:cs="Times New Roman"/>
          <w:b/>
          <w:sz w:val="28"/>
          <w:szCs w:val="28"/>
        </w:rPr>
        <w:t>.</w:t>
      </w:r>
    </w:p>
    <w:p w14:paraId="1269C637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09CCFFB" w14:textId="619A88EF" w:rsidR="006C3B06" w:rsidRDefault="006C3B06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1.2 Укажите несколько правильных вариантов ответа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00841391" w14:textId="24690812" w:rsidR="006C3B06" w:rsidRPr="006C3B06" w:rsidRDefault="006C3B06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 xml:space="preserve">За каждый правильный ответ-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C3B06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6C3B0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1FE98149" w14:textId="143A3934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1. Какие категории населения лишены права избирать депутатов Государственной Думы Федерального Собрания РФ</w:t>
      </w:r>
    </w:p>
    <w:p w14:paraId="6467E826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А. Несовершеннолетние; </w:t>
      </w:r>
    </w:p>
    <w:p w14:paraId="5A605910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Б. Ограниченно дееспособные; </w:t>
      </w:r>
    </w:p>
    <w:p w14:paraId="3275BB85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В. Отбывающие наказание в виде лишения свободы по приговору суда; </w:t>
      </w:r>
    </w:p>
    <w:p w14:paraId="5C118591" w14:textId="3D459BC5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Г. Иностранные граждане.</w:t>
      </w:r>
    </w:p>
    <w:p w14:paraId="0BD7536C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2.Обязательному рассмотрению в Совете Федерации подлежат принятые Государственной Думой федеральные законы по вопросам:</w:t>
      </w:r>
    </w:p>
    <w:p w14:paraId="5FB7A765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А. Образования; </w:t>
      </w:r>
    </w:p>
    <w:p w14:paraId="7486C32D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Б. Федерального бюджета; </w:t>
      </w:r>
    </w:p>
    <w:p w14:paraId="563CEB81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В. Войны и мира; </w:t>
      </w:r>
    </w:p>
    <w:p w14:paraId="45279436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Г. Федеральных налогов и сборов; </w:t>
      </w:r>
    </w:p>
    <w:p w14:paraId="5EA814F3" w14:textId="7A23A96C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Д. Сельского хозяйства</w:t>
      </w:r>
    </w:p>
    <w:p w14:paraId="6EC49AA4" w14:textId="6FF2C709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3.  Формами прямого волеизъявления граждан при осуществлении местного самоуправления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b/>
          <w:bCs/>
          <w:sz w:val="28"/>
          <w:szCs w:val="28"/>
        </w:rPr>
        <w:t>являются</w:t>
      </w:r>
      <w:r w:rsidRPr="006C3B06">
        <w:rPr>
          <w:rFonts w:ascii="Times New Roman" w:hAnsi="Times New Roman" w:cs="Times New Roman"/>
          <w:sz w:val="28"/>
          <w:szCs w:val="28"/>
        </w:rPr>
        <w:t>:</w:t>
      </w:r>
    </w:p>
    <w:p w14:paraId="290C6AA0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А. Выборы; </w:t>
      </w:r>
    </w:p>
    <w:p w14:paraId="6525CD1B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Б. Выборное должностное лицо; </w:t>
      </w:r>
    </w:p>
    <w:p w14:paraId="3AC35BA8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В. Сельский сход; </w:t>
      </w:r>
    </w:p>
    <w:p w14:paraId="076D8782" w14:textId="763A6F0E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Г. Референдум;</w:t>
      </w:r>
    </w:p>
    <w:p w14:paraId="0FF43882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Д. Представительный орган.</w:t>
      </w:r>
    </w:p>
    <w:p w14:paraId="581520F3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lastRenderedPageBreak/>
        <w:t>4. Отметьте функции Президента РФ в соответствии с Конституцией РФ:</w:t>
      </w:r>
    </w:p>
    <w:p w14:paraId="77C41BD4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А. назначает Генерального прокурора РФ; </w:t>
      </w:r>
    </w:p>
    <w:p w14:paraId="3D9DF8DF" w14:textId="6A0C5FCD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Б. осуществляет помилование;</w:t>
      </w:r>
    </w:p>
    <w:p w14:paraId="13235541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В. вводит военное положение; </w:t>
      </w:r>
    </w:p>
    <w:p w14:paraId="4CEC8001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Г. объявляет амнистию; </w:t>
      </w:r>
    </w:p>
    <w:p w14:paraId="706160BF" w14:textId="4D8A47AC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Д. утверждает федеральный бюджет;</w:t>
      </w:r>
    </w:p>
    <w:p w14:paraId="5C8841DD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Е. вводит чрезвычайное положение; </w:t>
      </w:r>
    </w:p>
    <w:p w14:paraId="62B24EC9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Ж. подписывает федеральные законы; </w:t>
      </w:r>
    </w:p>
    <w:p w14:paraId="2E969AF0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З. возглавляет правительство; </w:t>
      </w:r>
    </w:p>
    <w:p w14:paraId="62C96224" w14:textId="6D85518E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C3B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И. назначает референдум</w:t>
      </w:r>
    </w:p>
    <w:p w14:paraId="03D26626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5. Физическими лицами не являются:</w:t>
      </w:r>
    </w:p>
    <w:p w14:paraId="1CBDC6E4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6C3B06">
        <w:rPr>
          <w:rFonts w:ascii="Times New Roman" w:hAnsi="Times New Roman" w:cs="Times New Roman"/>
          <w:sz w:val="28"/>
          <w:szCs w:val="28"/>
        </w:rPr>
        <w:t xml:space="preserve">раждане определенного государства; </w:t>
      </w:r>
    </w:p>
    <w:p w14:paraId="30C9CE22" w14:textId="77777777" w:rsidR="006C3B06" w:rsidRPr="00480071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800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Б. Организации; </w:t>
      </w:r>
    </w:p>
    <w:p w14:paraId="39A565A5" w14:textId="18446F05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6C3B06">
        <w:rPr>
          <w:rFonts w:ascii="Times New Roman" w:hAnsi="Times New Roman" w:cs="Times New Roman"/>
          <w:sz w:val="28"/>
          <w:szCs w:val="28"/>
        </w:rPr>
        <w:t>ица без гражданства;</w:t>
      </w:r>
    </w:p>
    <w:p w14:paraId="08DD1E77" w14:textId="77777777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C3B06">
        <w:rPr>
          <w:rFonts w:ascii="Times New Roman" w:hAnsi="Times New Roman" w:cs="Times New Roman"/>
          <w:sz w:val="28"/>
          <w:szCs w:val="28"/>
        </w:rPr>
        <w:t xml:space="preserve">ностранцы; </w:t>
      </w:r>
    </w:p>
    <w:p w14:paraId="618F201B" w14:textId="77777777" w:rsidR="00480071" w:rsidRPr="00480071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800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Д.</w:t>
      </w:r>
      <w:r w:rsidR="00480071" w:rsidRPr="004800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</w:t>
      </w:r>
      <w:r w:rsidRPr="004800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чреждения; </w:t>
      </w:r>
    </w:p>
    <w:p w14:paraId="4380F04E" w14:textId="671EB97F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800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Е.</w:t>
      </w:r>
      <w:r w:rsidR="00480071" w:rsidRPr="004800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</w:t>
      </w:r>
      <w:r w:rsidRPr="004800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бщество с ограниченной ответственностью,</w:t>
      </w:r>
      <w:r w:rsidR="00480071" w:rsidRPr="004800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800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имеющее единственного</w:t>
      </w:r>
      <w:r w:rsidRPr="006C3B06">
        <w:rPr>
          <w:rFonts w:ascii="Times New Roman" w:hAnsi="Times New Roman" w:cs="Times New Roman"/>
          <w:sz w:val="28"/>
          <w:szCs w:val="28"/>
        </w:rPr>
        <w:t xml:space="preserve"> </w:t>
      </w:r>
      <w:r w:rsidRPr="004800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учредителя-гражданина. </w:t>
      </w:r>
    </w:p>
    <w:p w14:paraId="20BF2823" w14:textId="5FA4C875" w:rsidR="00480071" w:rsidRDefault="00480071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br w:type="page"/>
      </w:r>
    </w:p>
    <w:p w14:paraId="666CFDB0" w14:textId="77777777" w:rsidR="006C3B06" w:rsidRPr="006C3B06" w:rsidRDefault="006C3B06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lastRenderedPageBreak/>
        <w:t>2. Задание на установление соответствия.</w:t>
      </w:r>
    </w:p>
    <w:p w14:paraId="48D25894" w14:textId="3E683689" w:rsidR="00480071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F4E21" w:rsidRPr="006F4E21">
        <w:rPr>
          <w:rFonts w:ascii="Times New Roman" w:hAnsi="Times New Roman" w:cs="Times New Roman"/>
          <w:b/>
          <w:sz w:val="28"/>
          <w:szCs w:val="28"/>
        </w:rPr>
        <w:t xml:space="preserve">За каждый правильный ответ- </w:t>
      </w:r>
      <w:r w:rsidR="006F4E21">
        <w:rPr>
          <w:rFonts w:ascii="Times New Roman" w:hAnsi="Times New Roman" w:cs="Times New Roman"/>
          <w:b/>
          <w:sz w:val="28"/>
          <w:szCs w:val="28"/>
        </w:rPr>
        <w:t>3</w:t>
      </w:r>
      <w:r w:rsidR="006F4E21" w:rsidRPr="006F4E21">
        <w:rPr>
          <w:rFonts w:ascii="Times New Roman" w:hAnsi="Times New Roman" w:cs="Times New Roman"/>
          <w:b/>
          <w:sz w:val="28"/>
          <w:szCs w:val="28"/>
        </w:rPr>
        <w:t xml:space="preserve"> балла.</w:t>
      </w:r>
      <w:r w:rsidR="006F4E21">
        <w:rPr>
          <w:rFonts w:ascii="Times New Roman" w:hAnsi="Times New Roman" w:cs="Times New Roman"/>
          <w:b/>
          <w:sz w:val="28"/>
          <w:szCs w:val="28"/>
        </w:rPr>
        <w:t xml:space="preserve"> Всего за задание-9баллов.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110"/>
        <w:gridCol w:w="568"/>
        <w:gridCol w:w="4105"/>
      </w:tblGrid>
      <w:tr w:rsidR="00480071" w:rsidRPr="00480071" w14:paraId="663D9754" w14:textId="77777777" w:rsidTr="00480071">
        <w:tc>
          <w:tcPr>
            <w:tcW w:w="562" w:type="dxa"/>
          </w:tcPr>
          <w:p w14:paraId="75DA1FE9" w14:textId="72D7EC69" w:rsidR="00480071" w:rsidRPr="0048007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4110" w:type="dxa"/>
          </w:tcPr>
          <w:p w14:paraId="4C0725FB" w14:textId="3009E156" w:rsidR="00480071" w:rsidRPr="0048007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sz w:val="26"/>
                <w:szCs w:val="26"/>
              </w:rPr>
              <w:t>Ценная бумага, закрепляющая права ее владельца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ликвидации.</w:t>
            </w:r>
          </w:p>
        </w:tc>
        <w:tc>
          <w:tcPr>
            <w:tcW w:w="568" w:type="dxa"/>
          </w:tcPr>
          <w:p w14:paraId="4948DD3C" w14:textId="722A6AEF" w:rsidR="00480071" w:rsidRPr="0048007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05" w:type="dxa"/>
          </w:tcPr>
          <w:p w14:paraId="0B5C127A" w14:textId="62827736" w:rsidR="00480071" w:rsidRPr="0048007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Чек</w:t>
            </w:r>
          </w:p>
        </w:tc>
      </w:tr>
      <w:tr w:rsidR="00480071" w:rsidRPr="00480071" w14:paraId="1CB3CAF9" w14:textId="77777777" w:rsidTr="00480071">
        <w:tc>
          <w:tcPr>
            <w:tcW w:w="562" w:type="dxa"/>
          </w:tcPr>
          <w:p w14:paraId="63E35684" w14:textId="0131D0CC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4110" w:type="dxa"/>
          </w:tcPr>
          <w:p w14:paraId="237B0077" w14:textId="3073C56C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sz w:val="26"/>
                <w:szCs w:val="26"/>
              </w:rPr>
              <w:t>Ценная бумага, закрепляющая право ее держателя на получение от эмитента в предусмотренные ею срок ее номинальной стоимости и зафиксированного в ней процента от этой стоимости или иного имущественного эквивалента.</w:t>
            </w:r>
          </w:p>
        </w:tc>
        <w:tc>
          <w:tcPr>
            <w:tcW w:w="568" w:type="dxa"/>
          </w:tcPr>
          <w:p w14:paraId="40CD8808" w14:textId="6055405E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05" w:type="dxa"/>
          </w:tcPr>
          <w:p w14:paraId="27E87A97" w14:textId="40A5465E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Акция</w:t>
            </w:r>
          </w:p>
        </w:tc>
      </w:tr>
      <w:tr w:rsidR="00480071" w:rsidRPr="00480071" w14:paraId="4BEF2AF2" w14:textId="77777777" w:rsidTr="00480071">
        <w:tc>
          <w:tcPr>
            <w:tcW w:w="562" w:type="dxa"/>
          </w:tcPr>
          <w:p w14:paraId="387E7D50" w14:textId="6F23D462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4110" w:type="dxa"/>
          </w:tcPr>
          <w:p w14:paraId="679A2B25" w14:textId="034C3037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sz w:val="26"/>
                <w:szCs w:val="26"/>
              </w:rPr>
              <w:t>Ценная бумага, содержащая ничем не обусловленное распоряжение банку произвести платеж указанной в ней суммы.</w:t>
            </w:r>
          </w:p>
        </w:tc>
        <w:tc>
          <w:tcPr>
            <w:tcW w:w="568" w:type="dxa"/>
          </w:tcPr>
          <w:p w14:paraId="2076166A" w14:textId="41934591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105" w:type="dxa"/>
          </w:tcPr>
          <w:p w14:paraId="6D46B087" w14:textId="2579031F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Облигация</w:t>
            </w:r>
          </w:p>
        </w:tc>
      </w:tr>
      <w:tr w:rsidR="00480071" w:rsidRPr="00480071" w14:paraId="16630E13" w14:textId="77777777" w:rsidTr="00480071">
        <w:tc>
          <w:tcPr>
            <w:tcW w:w="562" w:type="dxa"/>
          </w:tcPr>
          <w:p w14:paraId="314F6227" w14:textId="4C97AF3C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4110" w:type="dxa"/>
          </w:tcPr>
          <w:p w14:paraId="4D753CA5" w14:textId="460BAA87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sz w:val="26"/>
                <w:szCs w:val="26"/>
              </w:rPr>
              <w:t>Ценная бумага, удостоверяющая сумму вклада, внесенного в кредитную организацию, и права вкладчика на получение по истечении установленного срока суммы вклада и обусловленных процентов.</w:t>
            </w:r>
          </w:p>
        </w:tc>
        <w:tc>
          <w:tcPr>
            <w:tcW w:w="568" w:type="dxa"/>
          </w:tcPr>
          <w:p w14:paraId="25A474EA" w14:textId="49E0A956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105" w:type="dxa"/>
          </w:tcPr>
          <w:p w14:paraId="3125E8DC" w14:textId="6077B5B2" w:rsidR="00480071" w:rsidRPr="0048007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0071">
              <w:rPr>
                <w:rFonts w:ascii="Times New Roman" w:hAnsi="Times New Roman" w:cs="Times New Roman"/>
                <w:b/>
                <w:sz w:val="26"/>
                <w:szCs w:val="26"/>
              </w:rPr>
              <w:t>Сберегательный сертификат</w:t>
            </w:r>
          </w:p>
        </w:tc>
      </w:tr>
    </w:tbl>
    <w:p w14:paraId="125B7C27" w14:textId="1B566D91" w:rsidR="006C3B06" w:rsidRPr="006C3B06" w:rsidRDefault="00480071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>А-2; Б-3; В-1; Г-4.</w:t>
      </w:r>
    </w:p>
    <w:p w14:paraId="5AB6A2E2" w14:textId="7CA06C39" w:rsidR="00480071" w:rsidRDefault="00480071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8429C13" w14:textId="77777777" w:rsidR="00480071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968"/>
        <w:gridCol w:w="568"/>
        <w:gridCol w:w="4105"/>
      </w:tblGrid>
      <w:tr w:rsidR="00480071" w:rsidRPr="006F4E21" w14:paraId="4CA014E7" w14:textId="77777777" w:rsidTr="00480071">
        <w:tc>
          <w:tcPr>
            <w:tcW w:w="704" w:type="dxa"/>
            <w:vMerge w:val="restart"/>
          </w:tcPr>
          <w:p w14:paraId="6E6A5AFE" w14:textId="720EEB57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968" w:type="dxa"/>
            <w:vMerge w:val="restart"/>
          </w:tcPr>
          <w:p w14:paraId="0131B72A" w14:textId="6163CFDF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Cs/>
                <w:sz w:val="26"/>
                <w:szCs w:val="26"/>
              </w:rPr>
              <w:t>Уголовный кодекс Российской Федерации</w:t>
            </w:r>
          </w:p>
        </w:tc>
        <w:tc>
          <w:tcPr>
            <w:tcW w:w="568" w:type="dxa"/>
          </w:tcPr>
          <w:p w14:paraId="6B4C8785" w14:textId="2A412886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4105" w:type="dxa"/>
          </w:tcPr>
          <w:p w14:paraId="71F7DB2C" w14:textId="47982CEB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Кража имущества</w:t>
            </w:r>
          </w:p>
        </w:tc>
      </w:tr>
      <w:tr w:rsidR="00480071" w:rsidRPr="006F4E21" w14:paraId="42308EA4" w14:textId="77777777" w:rsidTr="00480071">
        <w:tc>
          <w:tcPr>
            <w:tcW w:w="704" w:type="dxa"/>
            <w:vMerge/>
          </w:tcPr>
          <w:p w14:paraId="344ECDBE" w14:textId="77777777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8" w:type="dxa"/>
            <w:vMerge/>
          </w:tcPr>
          <w:p w14:paraId="4E37B41C" w14:textId="408DFBE9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14:paraId="4A0577F4" w14:textId="20BC6CC8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4105" w:type="dxa"/>
          </w:tcPr>
          <w:p w14:paraId="4ED7A70D" w14:textId="1B377574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Причинение смерти по неосторожности</w:t>
            </w:r>
          </w:p>
        </w:tc>
      </w:tr>
      <w:tr w:rsidR="00480071" w:rsidRPr="006F4E21" w14:paraId="2AF0E481" w14:textId="77777777" w:rsidTr="00480071">
        <w:tc>
          <w:tcPr>
            <w:tcW w:w="704" w:type="dxa"/>
            <w:vMerge/>
          </w:tcPr>
          <w:p w14:paraId="5BDCF927" w14:textId="77777777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8" w:type="dxa"/>
            <w:vMerge/>
          </w:tcPr>
          <w:p w14:paraId="474F2343" w14:textId="54106573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14:paraId="42088FDD" w14:textId="77A5EECC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4105" w:type="dxa"/>
          </w:tcPr>
          <w:p w14:paraId="5D83F8E9" w14:textId="6846DB3F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Нарушение правил дорожного движения</w:t>
            </w:r>
          </w:p>
        </w:tc>
      </w:tr>
      <w:tr w:rsidR="00480071" w:rsidRPr="006F4E21" w14:paraId="1B491ACB" w14:textId="77777777" w:rsidTr="00480071">
        <w:tc>
          <w:tcPr>
            <w:tcW w:w="704" w:type="dxa"/>
            <w:vMerge w:val="restart"/>
          </w:tcPr>
          <w:p w14:paraId="767AE4E1" w14:textId="41676A02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968" w:type="dxa"/>
            <w:vMerge w:val="restart"/>
          </w:tcPr>
          <w:p w14:paraId="63AB7888" w14:textId="4EBBBAD5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Cs/>
                <w:sz w:val="26"/>
                <w:szCs w:val="26"/>
              </w:rPr>
              <w:t>Кодекс об административных правонарушениях</w:t>
            </w:r>
          </w:p>
        </w:tc>
        <w:tc>
          <w:tcPr>
            <w:tcW w:w="568" w:type="dxa"/>
          </w:tcPr>
          <w:p w14:paraId="443BEFB8" w14:textId="33C70684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4105" w:type="dxa"/>
          </w:tcPr>
          <w:p w14:paraId="4A68386A" w14:textId="5EB9CC60" w:rsidR="00480071" w:rsidRPr="006F4E21" w:rsidRDefault="00480071" w:rsidP="00EB6F4A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Оскорбление</w:t>
            </w:r>
          </w:p>
        </w:tc>
      </w:tr>
      <w:tr w:rsidR="00480071" w:rsidRPr="006F4E21" w14:paraId="0ACDA15B" w14:textId="77777777" w:rsidTr="00480071">
        <w:tc>
          <w:tcPr>
            <w:tcW w:w="704" w:type="dxa"/>
            <w:vMerge/>
          </w:tcPr>
          <w:p w14:paraId="5E95A0E1" w14:textId="77777777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8" w:type="dxa"/>
            <w:vMerge/>
          </w:tcPr>
          <w:p w14:paraId="2D49CE5A" w14:textId="12AE95F6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14:paraId="037E1AC8" w14:textId="7551B9E9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  <w:tc>
          <w:tcPr>
            <w:tcW w:w="4105" w:type="dxa"/>
          </w:tcPr>
          <w:p w14:paraId="17D61418" w14:textId="1EB8B0DD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Неисполнение обязательств по договору</w:t>
            </w:r>
          </w:p>
        </w:tc>
      </w:tr>
      <w:tr w:rsidR="00480071" w:rsidRPr="006F4E21" w14:paraId="4B0504DE" w14:textId="77777777" w:rsidTr="00480071">
        <w:tc>
          <w:tcPr>
            <w:tcW w:w="704" w:type="dxa"/>
            <w:vMerge/>
          </w:tcPr>
          <w:p w14:paraId="0DB3E239" w14:textId="77777777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8" w:type="dxa"/>
            <w:vMerge/>
          </w:tcPr>
          <w:p w14:paraId="48FA6718" w14:textId="77777777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14:paraId="4951DB03" w14:textId="5B56162E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</w:p>
        </w:tc>
        <w:tc>
          <w:tcPr>
            <w:tcW w:w="4105" w:type="dxa"/>
          </w:tcPr>
          <w:p w14:paraId="644BCD04" w14:textId="39A2C2CA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Клевета</w:t>
            </w:r>
          </w:p>
        </w:tc>
      </w:tr>
      <w:tr w:rsidR="00480071" w:rsidRPr="006F4E21" w14:paraId="577183C0" w14:textId="77777777" w:rsidTr="00480071">
        <w:tc>
          <w:tcPr>
            <w:tcW w:w="704" w:type="dxa"/>
            <w:vMerge w:val="restart"/>
          </w:tcPr>
          <w:p w14:paraId="1A98A080" w14:textId="375A9CE1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3968" w:type="dxa"/>
            <w:vMerge w:val="restart"/>
          </w:tcPr>
          <w:p w14:paraId="6C521EE5" w14:textId="1502A0D3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Cs/>
                <w:sz w:val="26"/>
                <w:szCs w:val="26"/>
              </w:rPr>
              <w:t>Гражданский кодекс Российской Федерации</w:t>
            </w:r>
          </w:p>
        </w:tc>
        <w:tc>
          <w:tcPr>
            <w:tcW w:w="568" w:type="dxa"/>
          </w:tcPr>
          <w:p w14:paraId="25783393" w14:textId="109DCA57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/>
                <w:sz w:val="26"/>
                <w:szCs w:val="26"/>
              </w:rPr>
              <w:t>Ж</w:t>
            </w:r>
          </w:p>
        </w:tc>
        <w:tc>
          <w:tcPr>
            <w:tcW w:w="4105" w:type="dxa"/>
          </w:tcPr>
          <w:p w14:paraId="0F5F55F6" w14:textId="6D527D97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Отказ от предоставления информации</w:t>
            </w:r>
          </w:p>
        </w:tc>
      </w:tr>
      <w:tr w:rsidR="00480071" w:rsidRPr="006F4E21" w14:paraId="7145709C" w14:textId="77777777" w:rsidTr="00480071">
        <w:tc>
          <w:tcPr>
            <w:tcW w:w="704" w:type="dxa"/>
            <w:vMerge/>
          </w:tcPr>
          <w:p w14:paraId="38D83E3C" w14:textId="77777777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8" w:type="dxa"/>
            <w:vMerge/>
          </w:tcPr>
          <w:p w14:paraId="5AD84356" w14:textId="52D01D58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8" w:type="dxa"/>
          </w:tcPr>
          <w:p w14:paraId="359C1548" w14:textId="1068271A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</w:p>
        </w:tc>
        <w:tc>
          <w:tcPr>
            <w:tcW w:w="4105" w:type="dxa"/>
          </w:tcPr>
          <w:p w14:paraId="3FE9393B" w14:textId="31A13709" w:rsidR="00480071" w:rsidRPr="006F4E21" w:rsidRDefault="00480071" w:rsidP="0048007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Дискриминация</w:t>
            </w:r>
          </w:p>
        </w:tc>
      </w:tr>
    </w:tbl>
    <w:p w14:paraId="45BF7E87" w14:textId="48D082B6" w:rsidR="006C3B06" w:rsidRPr="006C3B06" w:rsidRDefault="00480071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 xml:space="preserve">1 – А, Б, Е;  2 – В, Г, Ж, З;  3 - Д </w:t>
      </w:r>
    </w:p>
    <w:p w14:paraId="50FFE321" w14:textId="77777777" w:rsidR="00480071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3.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968"/>
        <w:gridCol w:w="568"/>
        <w:gridCol w:w="4105"/>
      </w:tblGrid>
      <w:tr w:rsidR="00480071" w:rsidRPr="006F4E21" w14:paraId="4C89B9E9" w14:textId="77777777" w:rsidTr="00480071">
        <w:tc>
          <w:tcPr>
            <w:tcW w:w="704" w:type="dxa"/>
            <w:vMerge w:val="restart"/>
          </w:tcPr>
          <w:p w14:paraId="56E725C9" w14:textId="08103532" w:rsidR="00480071" w:rsidRPr="006F4E21" w:rsidRDefault="006F4E2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968" w:type="dxa"/>
            <w:vMerge w:val="restart"/>
          </w:tcPr>
          <w:p w14:paraId="7CA17A7D" w14:textId="6FA3BE23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Cs/>
                <w:sz w:val="26"/>
                <w:szCs w:val="26"/>
              </w:rPr>
              <w:t>Президент</w:t>
            </w:r>
          </w:p>
        </w:tc>
        <w:tc>
          <w:tcPr>
            <w:tcW w:w="568" w:type="dxa"/>
          </w:tcPr>
          <w:p w14:paraId="59E511E2" w14:textId="271B82B9" w:rsidR="00480071" w:rsidRPr="006F4E21" w:rsidRDefault="006F4E2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4105" w:type="dxa"/>
          </w:tcPr>
          <w:p w14:paraId="43EBEA56" w14:textId="6B01A7FA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Осуществляет управление федеральной собственностью</w:t>
            </w:r>
          </w:p>
        </w:tc>
      </w:tr>
      <w:tr w:rsidR="00480071" w:rsidRPr="006F4E21" w14:paraId="12EB3EE8" w14:textId="77777777" w:rsidTr="00480071">
        <w:tc>
          <w:tcPr>
            <w:tcW w:w="704" w:type="dxa"/>
            <w:vMerge/>
          </w:tcPr>
          <w:p w14:paraId="5AAE0339" w14:textId="77777777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8" w:type="dxa"/>
            <w:vMerge/>
          </w:tcPr>
          <w:p w14:paraId="60BE8AE8" w14:textId="77777777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14:paraId="08E3C106" w14:textId="6572B31E" w:rsidR="00480071" w:rsidRPr="006F4E21" w:rsidRDefault="006F4E2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4105" w:type="dxa"/>
          </w:tcPr>
          <w:p w14:paraId="2470B562" w14:textId="0A79B875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Осуществляет меры по реализации внешней политики Российской Федерации</w:t>
            </w:r>
          </w:p>
        </w:tc>
      </w:tr>
      <w:tr w:rsidR="00480071" w:rsidRPr="006F4E21" w14:paraId="68249C06" w14:textId="77777777" w:rsidTr="00480071">
        <w:tc>
          <w:tcPr>
            <w:tcW w:w="704" w:type="dxa"/>
            <w:vMerge/>
          </w:tcPr>
          <w:p w14:paraId="65D8F6A3" w14:textId="77777777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8" w:type="dxa"/>
            <w:vMerge/>
          </w:tcPr>
          <w:p w14:paraId="4F7AB96F" w14:textId="77777777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14:paraId="3228B895" w14:textId="7C4E83C6" w:rsidR="00480071" w:rsidRPr="006F4E21" w:rsidRDefault="006F4E2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4105" w:type="dxa"/>
          </w:tcPr>
          <w:p w14:paraId="5F3DFD20" w14:textId="2DB8AF1B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Назначает и освобождает высшее командование Вооруженных Сил РФ</w:t>
            </w:r>
          </w:p>
        </w:tc>
      </w:tr>
      <w:tr w:rsidR="00480071" w:rsidRPr="006F4E21" w14:paraId="5C028B3D" w14:textId="77777777" w:rsidTr="00480071">
        <w:tc>
          <w:tcPr>
            <w:tcW w:w="704" w:type="dxa"/>
            <w:vMerge w:val="restart"/>
          </w:tcPr>
          <w:p w14:paraId="58A0AD0C" w14:textId="77777777" w:rsidR="00480071" w:rsidRDefault="006F4E2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14:paraId="5F82857E" w14:textId="49F1B45A" w:rsidR="006F4E21" w:rsidRPr="006F4E21" w:rsidRDefault="006F4E2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8" w:type="dxa"/>
            <w:vMerge w:val="restart"/>
          </w:tcPr>
          <w:p w14:paraId="2D482185" w14:textId="7BD00BD7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bCs/>
                <w:sz w:val="26"/>
                <w:szCs w:val="26"/>
              </w:rPr>
              <w:t>Правительство</w:t>
            </w:r>
          </w:p>
        </w:tc>
        <w:tc>
          <w:tcPr>
            <w:tcW w:w="568" w:type="dxa"/>
          </w:tcPr>
          <w:p w14:paraId="433AB0A0" w14:textId="6B224920" w:rsidR="00480071" w:rsidRPr="006F4E21" w:rsidRDefault="006F4E2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4105" w:type="dxa"/>
          </w:tcPr>
          <w:p w14:paraId="3D96C4A4" w14:textId="646721FB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Обеспечивает проведение в Российской Федерации единой финансовой, кредитной и денежной политики</w:t>
            </w:r>
          </w:p>
        </w:tc>
      </w:tr>
      <w:tr w:rsidR="00480071" w:rsidRPr="006F4E21" w14:paraId="25D29CD5" w14:textId="77777777" w:rsidTr="00480071">
        <w:tc>
          <w:tcPr>
            <w:tcW w:w="704" w:type="dxa"/>
            <w:vMerge/>
          </w:tcPr>
          <w:p w14:paraId="68A47DD2" w14:textId="77777777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8" w:type="dxa"/>
            <w:vMerge/>
          </w:tcPr>
          <w:p w14:paraId="097BD941" w14:textId="77777777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8" w:type="dxa"/>
          </w:tcPr>
          <w:p w14:paraId="6F4A3EAB" w14:textId="15737540" w:rsidR="00480071" w:rsidRPr="006F4E21" w:rsidRDefault="006F4E2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  <w:tc>
          <w:tcPr>
            <w:tcW w:w="4105" w:type="dxa"/>
          </w:tcPr>
          <w:p w14:paraId="0E531ED5" w14:textId="57A81761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Утверждает военную доктрину РФ</w:t>
            </w:r>
          </w:p>
        </w:tc>
      </w:tr>
      <w:tr w:rsidR="00480071" w:rsidRPr="006F4E21" w14:paraId="627F69E3" w14:textId="77777777" w:rsidTr="00480071">
        <w:tc>
          <w:tcPr>
            <w:tcW w:w="704" w:type="dxa"/>
            <w:vMerge/>
          </w:tcPr>
          <w:p w14:paraId="1BD76DD9" w14:textId="77777777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8" w:type="dxa"/>
            <w:vMerge/>
          </w:tcPr>
          <w:p w14:paraId="329DE8D6" w14:textId="77777777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8" w:type="dxa"/>
          </w:tcPr>
          <w:p w14:paraId="6EFA2CC3" w14:textId="0965D339" w:rsidR="00480071" w:rsidRPr="006F4E21" w:rsidRDefault="006F4E2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</w:p>
        </w:tc>
        <w:tc>
          <w:tcPr>
            <w:tcW w:w="4105" w:type="dxa"/>
          </w:tcPr>
          <w:p w14:paraId="0E941893" w14:textId="5E303CB6" w:rsidR="00480071" w:rsidRPr="006F4E21" w:rsidRDefault="00480071" w:rsidP="006C3B06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4E21">
              <w:rPr>
                <w:rFonts w:ascii="Times New Roman" w:hAnsi="Times New Roman" w:cs="Times New Roman"/>
                <w:sz w:val="26"/>
                <w:szCs w:val="26"/>
              </w:rPr>
              <w:t>формирует и возглавляет Совет Безопасности Российской Федерации</w:t>
            </w:r>
          </w:p>
        </w:tc>
      </w:tr>
    </w:tbl>
    <w:p w14:paraId="59C60693" w14:textId="3D1C770E" w:rsidR="006C3B06" w:rsidRPr="006C3B06" w:rsidRDefault="006F4E21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>1 – В, Д, Е; 2 – А, Б, Г</w:t>
      </w:r>
    </w:p>
    <w:p w14:paraId="7BCCFA62" w14:textId="77777777" w:rsidR="006F4E21" w:rsidRDefault="006C3B06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lastRenderedPageBreak/>
        <w:t>3. Задания по работе с правовыми понятиями</w:t>
      </w:r>
      <w:r w:rsidR="006F4E2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055361CF" w14:textId="5AF81F13" w:rsidR="006C3B06" w:rsidRPr="006C3B06" w:rsidRDefault="006F4E21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за задание-13 баллов.</w:t>
      </w:r>
    </w:p>
    <w:p w14:paraId="6ADC0808" w14:textId="10A8F682" w:rsidR="006C3B06" w:rsidRPr="006C3B06" w:rsidRDefault="006C3B06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3.</w:t>
      </w:r>
      <w:r w:rsidR="006F4E21" w:rsidRPr="006C3B06">
        <w:rPr>
          <w:rFonts w:ascii="Times New Roman" w:hAnsi="Times New Roman" w:cs="Times New Roman"/>
          <w:b/>
          <w:sz w:val="28"/>
          <w:szCs w:val="28"/>
        </w:rPr>
        <w:t>1. Укажите</w:t>
      </w:r>
      <w:r w:rsidRPr="006C3B06">
        <w:rPr>
          <w:rFonts w:ascii="Times New Roman" w:hAnsi="Times New Roman" w:cs="Times New Roman"/>
          <w:b/>
          <w:sz w:val="28"/>
          <w:szCs w:val="28"/>
        </w:rPr>
        <w:t xml:space="preserve"> признаки или гарантии правового института, правового термина</w:t>
      </w:r>
      <w:r w:rsidR="006F4E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F4E21" w:rsidRPr="006F4E21">
        <w:rPr>
          <w:rFonts w:ascii="Times New Roman" w:hAnsi="Times New Roman" w:cs="Times New Roman"/>
          <w:b/>
          <w:sz w:val="28"/>
          <w:szCs w:val="28"/>
        </w:rPr>
        <w:t>За каждый правильный ответ- 2 балла.</w:t>
      </w:r>
    </w:p>
    <w:p w14:paraId="162CFFD6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1.Деликт:</w:t>
      </w:r>
    </w:p>
    <w:p w14:paraId="18A32AB0" w14:textId="77777777" w:rsidR="006F4E21" w:rsidRPr="006F4E21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4E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А.</w:t>
      </w:r>
      <w:r w:rsidRPr="006F4E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6F4E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Незаконное действие, правонарушение, вызвавшее нанесение ущерба и влекущее за собой обязанность его возмещения; </w:t>
      </w:r>
    </w:p>
    <w:p w14:paraId="6938D570" w14:textId="77777777" w:rsidR="006F4E21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Б. Законное деяние с недвижимостью; </w:t>
      </w:r>
    </w:p>
    <w:p w14:paraId="575F81FE" w14:textId="46A95543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В. Административное правонарушение;</w:t>
      </w:r>
    </w:p>
    <w:p w14:paraId="6815033B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2.Сервитут</w:t>
      </w:r>
    </w:p>
    <w:p w14:paraId="0929CA73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А.</w:t>
      </w:r>
      <w:r w:rsidRPr="006C3B06">
        <w:rPr>
          <w:rFonts w:ascii="Times New Roman" w:hAnsi="Times New Roman" w:cs="Times New Roman"/>
          <w:sz w:val="28"/>
          <w:szCs w:val="28"/>
          <w:lang w:eastAsia="ru-RU"/>
        </w:rPr>
        <w:t xml:space="preserve"> Мера дисциплинарного наказания, выраженная в официальном порицании физического или юридического лица;</w:t>
      </w:r>
    </w:p>
    <w:p w14:paraId="2348535A" w14:textId="77777777" w:rsidR="006C3B06" w:rsidRPr="006F4E21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4E21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Б.</w:t>
      </w:r>
      <w:r w:rsidRPr="006F4E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F4E21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Право ограниченного пользования чужим земельным участком;</w:t>
      </w:r>
    </w:p>
    <w:p w14:paraId="28B278AA" w14:textId="44610B52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В Статус физических или юридических лиц, учреждений либо объектов, изъятых из-под действия местного законодательства и подпадающих (частично или в полном объёме) под действие законодательства государства, гражданство которого они имеют.</w:t>
      </w:r>
    </w:p>
    <w:p w14:paraId="66FD5F8C" w14:textId="36EF0180" w:rsidR="006C3B06" w:rsidRDefault="006C3B06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3.2. Определения правовых терминов</w:t>
      </w:r>
      <w:r w:rsidR="006F4E21">
        <w:rPr>
          <w:rFonts w:ascii="Times New Roman" w:hAnsi="Times New Roman" w:cs="Times New Roman"/>
          <w:b/>
          <w:sz w:val="28"/>
          <w:szCs w:val="28"/>
        </w:rPr>
        <w:t>.</w:t>
      </w:r>
    </w:p>
    <w:p w14:paraId="0A195A54" w14:textId="56F5193C" w:rsidR="006F4E21" w:rsidRPr="006C3B06" w:rsidRDefault="006F4E21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E21">
        <w:rPr>
          <w:rFonts w:ascii="Times New Roman" w:hAnsi="Times New Roman" w:cs="Times New Roman"/>
          <w:b/>
          <w:sz w:val="28"/>
          <w:szCs w:val="28"/>
        </w:rPr>
        <w:t xml:space="preserve">За каждый правильный ответ-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F4E21">
        <w:rPr>
          <w:rFonts w:ascii="Times New Roman" w:hAnsi="Times New Roman" w:cs="Times New Roman"/>
          <w:b/>
          <w:sz w:val="28"/>
          <w:szCs w:val="28"/>
        </w:rPr>
        <w:t xml:space="preserve"> балла.</w:t>
      </w:r>
    </w:p>
    <w:p w14:paraId="21475A19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C3B06">
        <w:rPr>
          <w:rFonts w:ascii="Times New Roman" w:hAnsi="Times New Roman" w:cs="Times New Roman"/>
          <w:sz w:val="28"/>
          <w:szCs w:val="28"/>
        </w:rPr>
        <w:t xml:space="preserve">Организация, которая имеет в собственности, хозяйственном ведении или оперативном управлении обособленное имущество и отвечает по своим обязательствам этим имуществом, может от своего имени приобретать и осуществлять имущественные и личные неимущественные права, нести обязанности, быть истцом и ответчиком в суде. </w:t>
      </w:r>
    </w:p>
    <w:p w14:paraId="58F1CBEB" w14:textId="24B71847" w:rsidR="006C3B06" w:rsidRPr="006C3B06" w:rsidRDefault="006F4E21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>Юридическое Лицо</w:t>
      </w:r>
    </w:p>
    <w:p w14:paraId="6BD6D8A4" w14:textId="52B63313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2. Добровольное общественное объединение граждан, связанных общими производственными,</w:t>
      </w:r>
      <w:r w:rsidR="006F4E21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</w:rPr>
        <w:t>профессиональными интересами по роду их деятельности, создаваемое в целях представительства и защиты их социально-трудовых прав и интересов называется</w:t>
      </w:r>
    </w:p>
    <w:p w14:paraId="2C41F6BA" w14:textId="281A8B6E" w:rsidR="006C3B06" w:rsidRDefault="006F4E21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>Профсоюз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79A30DD1" w14:textId="40AB9A5C" w:rsidR="006C3B06" w:rsidRDefault="006C3B06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C3B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3.3. Замена выделенного в тексте фрагмента правовым</w:t>
      </w:r>
      <w:r w:rsidR="006F4E2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14:paraId="124D9FC1" w14:textId="32CE87E2" w:rsidR="006F4E21" w:rsidRPr="006C3B06" w:rsidRDefault="006F4E21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F4E2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 каждый правильный ответ-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</w:t>
      </w:r>
      <w:r w:rsidRPr="006F4E2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балла.</w:t>
      </w:r>
    </w:p>
    <w:p w14:paraId="7F55F95E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3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Государственная Дума Российской Федерации принимает в особом порядке отдельный вид </w:t>
      </w:r>
      <w:r w:rsidRPr="006C3B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актов-документов, направленных на регулирование общественных отношений – законы.</w:t>
      </w:r>
      <w:r w:rsidRPr="006C3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04C8176" w14:textId="213FE4E3" w:rsidR="006C3B06" w:rsidRDefault="006F4E21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>нормативно правовой акт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2B3CA0B3" w14:textId="77777777" w:rsidR="006F4E21" w:rsidRPr="006C3B06" w:rsidRDefault="006F4E21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12A9AED8" w14:textId="6FF951CA" w:rsidR="006C3B06" w:rsidRPr="006C3B06" w:rsidRDefault="006C3B06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4.Задание по работе с правовыми текстами.</w:t>
      </w:r>
      <w:r w:rsidR="00232CD7">
        <w:rPr>
          <w:rFonts w:ascii="Times New Roman" w:hAnsi="Times New Roman" w:cs="Times New Roman"/>
          <w:b/>
          <w:sz w:val="28"/>
          <w:szCs w:val="28"/>
        </w:rPr>
        <w:t xml:space="preserve"> Всего за задание-13 баллов.</w:t>
      </w:r>
    </w:p>
    <w:p w14:paraId="12A5537D" w14:textId="142B6A11" w:rsidR="006C3B06" w:rsidRDefault="006C3B06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4.</w:t>
      </w:r>
      <w:r w:rsidR="006F4E21" w:rsidRPr="006C3B06">
        <w:rPr>
          <w:rFonts w:ascii="Times New Roman" w:hAnsi="Times New Roman" w:cs="Times New Roman"/>
          <w:b/>
          <w:sz w:val="28"/>
          <w:szCs w:val="28"/>
        </w:rPr>
        <w:t>1. Заполнение</w:t>
      </w:r>
      <w:r w:rsidRPr="006C3B06">
        <w:rPr>
          <w:rFonts w:ascii="Times New Roman" w:hAnsi="Times New Roman" w:cs="Times New Roman"/>
          <w:b/>
          <w:sz w:val="28"/>
          <w:szCs w:val="28"/>
        </w:rPr>
        <w:t xml:space="preserve"> пропущенных слов и словосочетаний в </w:t>
      </w:r>
      <w:r w:rsidR="00504A55" w:rsidRPr="006C3B06">
        <w:rPr>
          <w:rFonts w:ascii="Times New Roman" w:hAnsi="Times New Roman" w:cs="Times New Roman"/>
          <w:b/>
          <w:sz w:val="28"/>
          <w:szCs w:val="28"/>
        </w:rPr>
        <w:t>текстах.</w:t>
      </w:r>
    </w:p>
    <w:p w14:paraId="7AEFCFFF" w14:textId="238EC140" w:rsidR="00504A55" w:rsidRPr="006C3B06" w:rsidRDefault="00504A55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каждое правильное задание – 3 балла.</w:t>
      </w:r>
    </w:p>
    <w:p w14:paraId="6B808CAB" w14:textId="502913C5" w:rsidR="006C3B06" w:rsidRPr="006C3B06" w:rsidRDefault="006C3B06" w:rsidP="006C3B06">
      <w:pPr>
        <w:spacing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C3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1.Потребитель имеет право на обмен ______</w:t>
      </w:r>
      <w:r w:rsidR="006F4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</w:t>
      </w:r>
      <w:r w:rsidRPr="006C3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 товара надлежащего качества в течение _____</w:t>
      </w:r>
      <w:r w:rsidR="006F4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(2)</w:t>
      </w:r>
      <w:r w:rsidRPr="006C3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  дней, не считая дня его покупки. Отсутствие у потребителя товарного или кассового чека не лишает его возможности ссылаться на _____</w:t>
      </w:r>
      <w:r w:rsidR="006F4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(3)</w:t>
      </w:r>
      <w:r w:rsidRPr="006C3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________.  </w:t>
      </w:r>
    </w:p>
    <w:p w14:paraId="3DA1670B" w14:textId="292D9276" w:rsidR="006C3B06" w:rsidRPr="006C3B06" w:rsidRDefault="00504A55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1) </w:t>
      </w:r>
      <w:r w:rsidR="006C3B06" w:rsidRPr="006C3B06">
        <w:rPr>
          <w:rFonts w:ascii="Times New Roman" w:eastAsia="Times New Roman" w:hAnsi="Times New Roman" w:cs="Times New Roman"/>
          <w:b/>
          <w:sz w:val="28"/>
          <w:szCs w:val="28"/>
        </w:rPr>
        <w:t>Непродовольственного;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2) </w:t>
      </w:r>
      <w:r w:rsidR="006C3B06" w:rsidRPr="006C3B06">
        <w:rPr>
          <w:rFonts w:ascii="Times New Roman" w:eastAsia="Times New Roman" w:hAnsi="Times New Roman" w:cs="Times New Roman"/>
          <w:b/>
          <w:sz w:val="28"/>
          <w:szCs w:val="28"/>
        </w:rPr>
        <w:t>четырнадцати;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3) </w:t>
      </w:r>
      <w:r w:rsidR="006C3B06" w:rsidRPr="006C3B06">
        <w:rPr>
          <w:rFonts w:ascii="Times New Roman" w:eastAsia="Times New Roman" w:hAnsi="Times New Roman" w:cs="Times New Roman"/>
          <w:b/>
          <w:sz w:val="28"/>
          <w:szCs w:val="28"/>
        </w:rPr>
        <w:t>свидетельские показания</w:t>
      </w:r>
      <w:r w:rsidR="006C3B06" w:rsidRPr="006C3B06">
        <w:rPr>
          <w:rFonts w:ascii="Times New Roman" w:eastAsia="Times New Roman" w:hAnsi="Times New Roman" w:cs="Times New Roman"/>
          <w:sz w:val="28"/>
          <w:szCs w:val="28"/>
        </w:rPr>
        <w:t xml:space="preserve"> (ст. 25 Закона РФ «О защите прав потребителей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73FAF2A0" w14:textId="3CCBD5E0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6C3B06">
        <w:rPr>
          <w:rFonts w:ascii="Times New Roman" w:hAnsi="Times New Roman" w:cs="Times New Roman"/>
          <w:sz w:val="28"/>
          <w:szCs w:val="28"/>
        </w:rPr>
        <w:t>___________</w:t>
      </w:r>
      <w:r w:rsidR="00504A55">
        <w:rPr>
          <w:rFonts w:ascii="Times New Roman" w:hAnsi="Times New Roman" w:cs="Times New Roman"/>
          <w:sz w:val="28"/>
          <w:szCs w:val="28"/>
        </w:rPr>
        <w:t>(1)</w:t>
      </w:r>
      <w:r w:rsidRPr="006C3B06">
        <w:rPr>
          <w:rFonts w:ascii="Times New Roman" w:hAnsi="Times New Roman" w:cs="Times New Roman"/>
          <w:sz w:val="28"/>
          <w:szCs w:val="28"/>
        </w:rPr>
        <w:t>____________- это   признак правонарушения, который заключается в причинении вреда законным интересам личности, общества и государства.</w:t>
      </w:r>
    </w:p>
    <w:p w14:paraId="7D3AD7F6" w14:textId="26860A7F" w:rsidR="006C3B06" w:rsidRPr="006C3B06" w:rsidRDefault="00504A55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>Общественная оп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>сность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557BF1AD" w14:textId="15E6AE1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3</w:t>
      </w:r>
      <w:r w:rsidRPr="006C3B06">
        <w:rPr>
          <w:rFonts w:ascii="Times New Roman" w:hAnsi="Times New Roman" w:cs="Times New Roman"/>
          <w:sz w:val="28"/>
          <w:szCs w:val="28"/>
        </w:rPr>
        <w:t>.</w:t>
      </w:r>
      <w:r w:rsidRPr="006C3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</w:rPr>
        <w:t>Правосудие в Российской Федерации осуществляется только судами, учрежденными в соответствии с_______</w:t>
      </w:r>
      <w:r w:rsidR="00504A55">
        <w:rPr>
          <w:rFonts w:ascii="Times New Roman" w:hAnsi="Times New Roman" w:cs="Times New Roman"/>
          <w:sz w:val="28"/>
          <w:szCs w:val="28"/>
        </w:rPr>
        <w:t>(1)</w:t>
      </w:r>
      <w:r w:rsidRPr="006C3B06">
        <w:rPr>
          <w:rFonts w:ascii="Times New Roman" w:hAnsi="Times New Roman" w:cs="Times New Roman"/>
          <w:sz w:val="28"/>
          <w:szCs w:val="28"/>
        </w:rPr>
        <w:t>________ и_____________</w:t>
      </w:r>
      <w:r w:rsidR="00504A55">
        <w:rPr>
          <w:rFonts w:ascii="Times New Roman" w:hAnsi="Times New Roman" w:cs="Times New Roman"/>
          <w:sz w:val="28"/>
          <w:szCs w:val="28"/>
        </w:rPr>
        <w:t>(2)</w:t>
      </w:r>
      <w:r w:rsidRPr="006C3B06">
        <w:rPr>
          <w:rFonts w:ascii="Times New Roman" w:hAnsi="Times New Roman" w:cs="Times New Roman"/>
          <w:sz w:val="28"/>
          <w:szCs w:val="28"/>
        </w:rPr>
        <w:t>_______________</w:t>
      </w:r>
      <w:r w:rsidR="00504A55">
        <w:rPr>
          <w:rFonts w:ascii="Times New Roman" w:hAnsi="Times New Roman" w:cs="Times New Roman"/>
          <w:sz w:val="28"/>
          <w:szCs w:val="28"/>
        </w:rPr>
        <w:t>.</w:t>
      </w:r>
    </w:p>
    <w:p w14:paraId="0EF356B0" w14:textId="38D374AD" w:rsidR="00504A55" w:rsidRDefault="00504A55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6C3B0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C3B06">
        <w:rPr>
          <w:rFonts w:ascii="Times New Roman" w:hAnsi="Times New Roman" w:cs="Times New Roman"/>
          <w:b/>
          <w:sz w:val="28"/>
          <w:szCs w:val="28"/>
        </w:rPr>
        <w:t>Конституцией</w:t>
      </w:r>
      <w:r>
        <w:rPr>
          <w:rFonts w:ascii="Times New Roman" w:hAnsi="Times New Roman" w:cs="Times New Roman"/>
          <w:b/>
          <w:sz w:val="28"/>
          <w:szCs w:val="28"/>
        </w:rPr>
        <w:t>,  2)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 xml:space="preserve"> Федеральными </w:t>
      </w:r>
      <w:r w:rsidRPr="006C3B06">
        <w:rPr>
          <w:rFonts w:ascii="Times New Roman" w:hAnsi="Times New Roman" w:cs="Times New Roman"/>
          <w:b/>
          <w:sz w:val="28"/>
          <w:szCs w:val="28"/>
        </w:rPr>
        <w:t>законами.</w:t>
      </w:r>
    </w:p>
    <w:p w14:paraId="232FF3AE" w14:textId="77777777" w:rsidR="00504A55" w:rsidRDefault="00504A55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8515370" w14:textId="110963F2" w:rsidR="006C3B06" w:rsidRDefault="006C3B06" w:rsidP="006C3B06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</w:t>
      </w:r>
      <w:r w:rsidRPr="006C3B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Поиск и исправление ошибок в тексте.</w:t>
      </w:r>
    </w:p>
    <w:p w14:paraId="304BE95F" w14:textId="4FACF96D" w:rsidR="00504A55" w:rsidRPr="006C3B06" w:rsidRDefault="00504A55" w:rsidP="006C3B06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каждый правильный ответ-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504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балла.</w:t>
      </w:r>
    </w:p>
    <w:p w14:paraId="52FABDB0" w14:textId="01A42418" w:rsidR="006C3B06" w:rsidRPr="006C3B06" w:rsidRDefault="006C3B06" w:rsidP="006C3B06">
      <w:pPr>
        <w:spacing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Запишите номера предложений, в которых есть ошибки</w:t>
      </w:r>
      <w:r w:rsidR="00504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84BE625" w14:textId="77777777" w:rsidR="006C3B06" w:rsidRPr="006C3B06" w:rsidRDefault="006C3B06" w:rsidP="006C3B06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6C3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.Национальное право в целом можно охарактеризовать как систему, включающую в себя различные отрасли права. </w:t>
      </w:r>
    </w:p>
    <w:p w14:paraId="76814FC3" w14:textId="77777777" w:rsidR="002772E3" w:rsidRDefault="006C3B06" w:rsidP="006C3B06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6C3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Отрасли принято выделять по двум критериям: предмету и методу правового регулирования. </w:t>
      </w:r>
    </w:p>
    <w:p w14:paraId="12C91826" w14:textId="47ADED9C" w:rsidR="006C3B06" w:rsidRPr="006C3B06" w:rsidRDefault="006C3B06" w:rsidP="006C3B06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6C3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крупные отрасли права включают в себя подотрасли. </w:t>
      </w:r>
    </w:p>
    <w:p w14:paraId="1E08839D" w14:textId="77777777" w:rsidR="002772E3" w:rsidRDefault="006C3B06" w:rsidP="006C3B06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6C3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например, избирательное право является подотраслью конституционного права. </w:t>
      </w:r>
    </w:p>
    <w:p w14:paraId="47B02346" w14:textId="2CD90E5B" w:rsidR="006C3B06" w:rsidRPr="006C3B06" w:rsidRDefault="006C3B06" w:rsidP="006C3B06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6C3B0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Гражданское процессуальное право является подотраслью гражданского права.</w:t>
      </w:r>
    </w:p>
    <w:p w14:paraId="4B461A7B" w14:textId="77777777" w:rsidR="006C3B06" w:rsidRPr="006C3B06" w:rsidRDefault="006C3B06" w:rsidP="006C3B06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Pr="006C3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Мельчайшей частицей системы права является нормативный правовой акт.</w:t>
      </w:r>
    </w:p>
    <w:p w14:paraId="5B72C9A8" w14:textId="59DDE0BA" w:rsidR="006C3B06" w:rsidRDefault="00504A55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>предложения № 4, № 5, № 6;  (4, 5, 6)</w:t>
      </w:r>
    </w:p>
    <w:p w14:paraId="30032733" w14:textId="77777777" w:rsidR="002772E3" w:rsidRPr="006C3B06" w:rsidRDefault="002772E3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2277C00" w14:textId="08E07BA9" w:rsidR="006C3B06" w:rsidRDefault="006C3B06" w:rsidP="006C3B06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5.Правовые задачи</w:t>
      </w:r>
      <w:r w:rsidR="00277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Всего за задание-25 баллов.</w:t>
      </w:r>
    </w:p>
    <w:p w14:paraId="0F501852" w14:textId="26F4BF77" w:rsidR="002772E3" w:rsidRPr="006C3B06" w:rsidRDefault="002772E3" w:rsidP="006C3B06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каждый правильный ответ-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277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 </w:t>
      </w:r>
      <w:r w:rsidRPr="00277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 за краткий ответ, 4 – за полное и правильное обоснование).</w:t>
      </w:r>
    </w:p>
    <w:p w14:paraId="5FCCD92D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1</w:t>
      </w:r>
      <w:r w:rsidRPr="006C3B06">
        <w:rPr>
          <w:rFonts w:ascii="Times New Roman" w:hAnsi="Times New Roman" w:cs="Times New Roman"/>
          <w:sz w:val="28"/>
          <w:szCs w:val="28"/>
        </w:rPr>
        <w:t>. В гостинице из номера гражданина Фитенко были похищены электробритва и джинсы.</w:t>
      </w:r>
    </w:p>
    <w:p w14:paraId="354746DE" w14:textId="7628D19C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Администрация отказалась возместить стоимость похищенного имущества, поскольку договор о его хранении гражданином Фитенко с администрацией гостиницы не заключен. При</w:t>
      </w:r>
      <w:r w:rsidR="002772E3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</w:rPr>
        <w:t>разбирательстве дела дежурная по этажу, на котором находился номер Фитенко, подтвердила,</w:t>
      </w:r>
      <w:r w:rsidR="002772E3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</w:rPr>
        <w:t>что видела эти вещи в номере, но поскольку Фитенко постоянно носил ключ от номера с собой,</w:t>
      </w:r>
      <w:r w:rsidR="002772E3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</w:rPr>
        <w:t>не сдавал его администрации, вины работников гостиницы в пропаже имущества нет.</w:t>
      </w:r>
    </w:p>
    <w:p w14:paraId="0A7675DD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6C3B06">
        <w:rPr>
          <w:rFonts w:ascii="Times New Roman" w:hAnsi="Times New Roman" w:cs="Times New Roman"/>
          <w:sz w:val="28"/>
          <w:szCs w:val="28"/>
        </w:rPr>
        <w:t xml:space="preserve"> - Администрация гостиницы обязана возместить стоимость похищенного имущества.</w:t>
      </w:r>
    </w:p>
    <w:p w14:paraId="6B4004E1" w14:textId="7E52E9F2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ст.925 Гражданского кодекса РФ о хранении в гостинице, гостиница </w:t>
      </w:r>
      <w:r w:rsidR="002772E3" w:rsidRPr="006C3B06">
        <w:rPr>
          <w:rFonts w:ascii="Times New Roman" w:hAnsi="Times New Roman" w:cs="Times New Roman"/>
          <w:sz w:val="28"/>
          <w:szCs w:val="28"/>
        </w:rPr>
        <w:t>отвечает,</w:t>
      </w:r>
      <w:r w:rsidRPr="006C3B06">
        <w:rPr>
          <w:rFonts w:ascii="Times New Roman" w:hAnsi="Times New Roman" w:cs="Times New Roman"/>
          <w:sz w:val="28"/>
          <w:szCs w:val="28"/>
        </w:rPr>
        <w:t xml:space="preserve"> как хранитель и без особого о том соглашения с проживающим в</w:t>
      </w:r>
      <w:r w:rsidR="002772E3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</w:rPr>
        <w:t>ней лицом за утрату его вещей, внесённых в гостиницу, за исключением денег, иных валютных</w:t>
      </w:r>
      <w:r w:rsidR="002772E3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</w:rPr>
        <w:t>ценностей, ценных бумаг и других драгоценных вещей (похищенные вещи к ним не относятся).</w:t>
      </w:r>
    </w:p>
    <w:p w14:paraId="6D54B1C0" w14:textId="09224C3B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2</w:t>
      </w:r>
      <w:r w:rsidRPr="006C3B06">
        <w:rPr>
          <w:rFonts w:ascii="Times New Roman" w:hAnsi="Times New Roman" w:cs="Times New Roman"/>
          <w:sz w:val="28"/>
          <w:szCs w:val="28"/>
        </w:rPr>
        <w:t>. Возвращаясь ночью домой с дискотеки, студент Мигунов подвергся вооруженному нападению. Действуя в пределах необходимой обороны, Мигунов нанес одному из нападавших –Корнееву, удар палкой по голове, от чего нападавший скончался. Уголовное дело в отношении Мигунова было прекращено, поскольку было признано, что он действовал в</w:t>
      </w:r>
      <w:r w:rsidR="002772E3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</w:rPr>
        <w:t>пределах необходимой обороны. Жена Корнеева предъявила Мигунову иск о возмещении ущерба, причиненного смертью кормильца. Подлежит ли иск удовлетворению? Ответ обоснуйте.</w:t>
      </w:r>
    </w:p>
    <w:p w14:paraId="14FF637C" w14:textId="6E580E7A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6C3B06">
        <w:rPr>
          <w:rFonts w:ascii="Times New Roman" w:hAnsi="Times New Roman" w:cs="Times New Roman"/>
          <w:sz w:val="28"/>
          <w:szCs w:val="28"/>
        </w:rPr>
        <w:t>: Иск удовлетворению не подлежит. В соответствии со ст.1066 ГК РФ Ущерб,</w:t>
      </w:r>
      <w:r w:rsidR="002772E3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</w:rPr>
        <w:t>причиненный в состоянии необходимой обороны не подлежит удовлетворению, если только не были превышены ее пределы.</w:t>
      </w:r>
    </w:p>
    <w:p w14:paraId="7F652DE0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3.</w:t>
      </w:r>
      <w:r w:rsidRPr="006C3B06">
        <w:rPr>
          <w:rFonts w:ascii="Times New Roman" w:hAnsi="Times New Roman" w:cs="Times New Roman"/>
          <w:sz w:val="28"/>
          <w:szCs w:val="28"/>
        </w:rPr>
        <w:t xml:space="preserve">Городской Думой города Нижнего Новгорода принято решение об установлении налога на имущество организаций, осуществляющих деятельность, связанную с загрязнением окружающей природной среды. Прокурор города вынес представление о незаконности принятого решения Городской Думой. Прав ли прокурор? Ответ обоснуйте. </w:t>
      </w:r>
    </w:p>
    <w:p w14:paraId="679DE0E9" w14:textId="2EDB4CB4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6C3B06">
        <w:rPr>
          <w:rFonts w:ascii="Times New Roman" w:hAnsi="Times New Roman" w:cs="Times New Roman"/>
          <w:sz w:val="28"/>
          <w:szCs w:val="28"/>
        </w:rPr>
        <w:t xml:space="preserve"> Прокурор прав, т.к. в соответствии со ст.14 Налогового кодекса РФ налог на имущество организаций относится к региональным налогам, тем самым его установление относится к компетенции Законодательного Собрания Нижегородской области.</w:t>
      </w:r>
    </w:p>
    <w:p w14:paraId="2E1A730D" w14:textId="47BC9582" w:rsidR="002772E3" w:rsidRDefault="002772E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69ADA1E" w14:textId="4594C2AF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4.</w:t>
      </w:r>
      <w:r w:rsidRPr="006C3B06">
        <w:rPr>
          <w:rFonts w:ascii="Times New Roman" w:hAnsi="Times New Roman" w:cs="Times New Roman"/>
          <w:sz w:val="28"/>
          <w:szCs w:val="28"/>
        </w:rPr>
        <w:t>Гражданка С. устроилась на работу официанткой. Проработав 4 месяца, она захотела уйти в отпуск. Работодатель отказал ей, мотивировав это тем, что право на использование отпуска за первый год работы возникает у работника по истечении шести месяцев его непрерывной работы у работодателя. Однако С. возразила, что ей нет 18 лет, и она имеет право уйти в отпуск раньше.</w:t>
      </w:r>
      <w:r w:rsidR="002772E3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</w:rPr>
        <w:t xml:space="preserve">Прав ли работодатель? Ответ обоснуйте. </w:t>
      </w:r>
    </w:p>
    <w:p w14:paraId="6DAE7754" w14:textId="6C27A870" w:rsid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6C3B06">
        <w:rPr>
          <w:rFonts w:ascii="Times New Roman" w:hAnsi="Times New Roman" w:cs="Times New Roman"/>
          <w:sz w:val="28"/>
          <w:szCs w:val="28"/>
        </w:rPr>
        <w:t xml:space="preserve"> Работодатель неправ. Права С. </w:t>
      </w:r>
      <w:r w:rsidR="002772E3">
        <w:rPr>
          <w:rFonts w:ascii="Times New Roman" w:hAnsi="Times New Roman" w:cs="Times New Roman"/>
          <w:sz w:val="28"/>
          <w:szCs w:val="28"/>
        </w:rPr>
        <w:t>д</w:t>
      </w:r>
      <w:r w:rsidRPr="006C3B06">
        <w:rPr>
          <w:rFonts w:ascii="Times New Roman" w:hAnsi="Times New Roman" w:cs="Times New Roman"/>
          <w:sz w:val="28"/>
          <w:szCs w:val="28"/>
        </w:rPr>
        <w:t>о истечения 6 месяцев оплачиваемый отпуск по заявлению работника может быть предоставлен работникам в возрасте до 18 лет.(ст. 122 ТК РФ)</w:t>
      </w:r>
      <w:r w:rsidR="002772E3">
        <w:rPr>
          <w:rFonts w:ascii="Times New Roman" w:hAnsi="Times New Roman" w:cs="Times New Roman"/>
          <w:sz w:val="28"/>
          <w:szCs w:val="28"/>
        </w:rPr>
        <w:t>.</w:t>
      </w:r>
    </w:p>
    <w:p w14:paraId="7312E2A9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5</w:t>
      </w:r>
      <w:r w:rsidRPr="006C3B06">
        <w:rPr>
          <w:rFonts w:ascii="Times New Roman" w:hAnsi="Times New Roman" w:cs="Times New Roman"/>
          <w:sz w:val="28"/>
          <w:szCs w:val="28"/>
        </w:rPr>
        <w:t>. Супруги Сергеевы обратились в нотариальную контору с целью заключения брачного договора. В описи совместно нажитого имущества они указали купленный загородный дом, квартиру в Москве, а также квартиру, которую собираются приобрести через полгода в г. Санкт-Петербурге. В брачный договор нотариус включил только загородный дом и квартиру в Москве, а квартиру, которую   супруги планируют приобрести в Санкт Петербурге в договора включать отказался, сославшись на то, что данная квартира пока не куплена. Правильно ли поступил нотариус? Ответ обоснуйте.</w:t>
      </w:r>
    </w:p>
    <w:p w14:paraId="368E54A6" w14:textId="1661ED22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6C3B06">
        <w:rPr>
          <w:rFonts w:ascii="Times New Roman" w:hAnsi="Times New Roman" w:cs="Times New Roman"/>
          <w:sz w:val="28"/>
          <w:szCs w:val="28"/>
        </w:rPr>
        <w:t xml:space="preserve"> Нет. В соответствии со ст. 42 Семейного Кодекса РФ брачный договор может быть заключен как в отношении имеющегося, так и в отношении будущего имущества супругов</w:t>
      </w:r>
      <w:r w:rsidR="002772E3">
        <w:rPr>
          <w:rFonts w:ascii="Times New Roman" w:hAnsi="Times New Roman" w:cs="Times New Roman"/>
          <w:sz w:val="28"/>
          <w:szCs w:val="28"/>
        </w:rPr>
        <w:t>.</w:t>
      </w:r>
    </w:p>
    <w:p w14:paraId="613C8E6C" w14:textId="77777777" w:rsidR="002772E3" w:rsidRDefault="002772E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3FF867D9" w14:textId="339629FB" w:rsidR="006C3B06" w:rsidRDefault="006C3B06" w:rsidP="006C3B06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6.Задание на расшифровку аббревиатуры.</w:t>
      </w:r>
      <w:r w:rsidR="00277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8001AE9" w14:textId="039CE41E" w:rsidR="002772E3" w:rsidRPr="006C3B06" w:rsidRDefault="002772E3" w:rsidP="006C3B06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каждый правильный ответ-2 балла. Всего за задание-10 баллов.</w:t>
      </w:r>
    </w:p>
    <w:p w14:paraId="37B4D224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1</w:t>
      </w:r>
      <w:r w:rsidRPr="006C3B06">
        <w:rPr>
          <w:rFonts w:ascii="Times New Roman" w:hAnsi="Times New Roman" w:cs="Times New Roman"/>
          <w:sz w:val="28"/>
          <w:szCs w:val="28"/>
        </w:rPr>
        <w:t>.ФЗ</w:t>
      </w:r>
    </w:p>
    <w:p w14:paraId="2EEE6E8B" w14:textId="66F421FC" w:rsidR="006C3B06" w:rsidRPr="006C3B06" w:rsidRDefault="002772E3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="006C3B06" w:rsidRPr="006C3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3B06" w:rsidRPr="006C3B06">
        <w:rPr>
          <w:rFonts w:ascii="Times New Roman" w:eastAsia="Calibri" w:hAnsi="Times New Roman" w:cs="Times New Roman"/>
          <w:sz w:val="28"/>
          <w:szCs w:val="28"/>
        </w:rPr>
        <w:t>Федеральный закон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C139E92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2</w:t>
      </w:r>
      <w:r w:rsidRPr="006C3B06">
        <w:rPr>
          <w:rFonts w:ascii="Times New Roman" w:hAnsi="Times New Roman" w:cs="Times New Roman"/>
          <w:sz w:val="28"/>
          <w:szCs w:val="28"/>
        </w:rPr>
        <w:t>.УИК РФ</w:t>
      </w:r>
    </w:p>
    <w:p w14:paraId="67B6F2DF" w14:textId="3EC8A267" w:rsidR="006C3B06" w:rsidRPr="006C3B06" w:rsidRDefault="002772E3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6C3B06">
        <w:rPr>
          <w:rFonts w:ascii="Times New Roman" w:eastAsia="Calibri" w:hAnsi="Times New Roman" w:cs="Times New Roman"/>
          <w:sz w:val="28"/>
          <w:szCs w:val="28"/>
        </w:rPr>
        <w:t>уголовно</w:t>
      </w:r>
      <w:r w:rsidR="006C3B06" w:rsidRPr="006C3B06">
        <w:rPr>
          <w:rFonts w:ascii="Times New Roman" w:eastAsia="Calibri" w:hAnsi="Times New Roman" w:cs="Times New Roman"/>
          <w:sz w:val="28"/>
          <w:szCs w:val="28"/>
        </w:rPr>
        <w:t xml:space="preserve"> исполнительный кодекс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09038D0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3</w:t>
      </w:r>
      <w:r w:rsidRPr="006C3B06">
        <w:rPr>
          <w:rFonts w:ascii="Times New Roman" w:hAnsi="Times New Roman" w:cs="Times New Roman"/>
          <w:sz w:val="28"/>
          <w:szCs w:val="28"/>
        </w:rPr>
        <w:t>.ВС РФ</w:t>
      </w:r>
    </w:p>
    <w:p w14:paraId="67E081AA" w14:textId="320B2BCD" w:rsidR="006C3B06" w:rsidRPr="006C3B06" w:rsidRDefault="002772E3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="006C3B06" w:rsidRPr="006C3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Верховный Суд Российской Федерации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ADB4B93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3B06"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Pr="006C3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ФСИН</w:t>
      </w:r>
    </w:p>
    <w:p w14:paraId="39EF00B2" w14:textId="719C1DE7" w:rsidR="006C3B06" w:rsidRPr="006C3B06" w:rsidRDefault="002772E3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="006C3B06" w:rsidRPr="006C3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3B06" w:rsidRPr="006C3B06">
        <w:rPr>
          <w:rFonts w:ascii="Times New Roman" w:eastAsia="Calibri" w:hAnsi="Times New Roman" w:cs="Times New Roman"/>
          <w:sz w:val="28"/>
          <w:szCs w:val="28"/>
        </w:rPr>
        <w:t>Федеральная служба исполнения наказаний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0FA92A5" w14:textId="77777777" w:rsidR="006C3B06" w:rsidRPr="006C3B06" w:rsidRDefault="006C3B06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6C3B06">
        <w:rPr>
          <w:rFonts w:ascii="Times New Roman" w:hAnsi="Times New Roman" w:cs="Times New Roman"/>
          <w:sz w:val="28"/>
          <w:szCs w:val="28"/>
        </w:rPr>
        <w:t>МЮРФ</w:t>
      </w:r>
    </w:p>
    <w:p w14:paraId="47D87F96" w14:textId="7B23FE4F" w:rsidR="006C3B06" w:rsidRDefault="002772E3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="006C3B06" w:rsidRPr="006C3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Министерство Юстиции Российской Федерации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2C464F8" w14:textId="237E6D85" w:rsidR="006C3B06" w:rsidRDefault="006C3B06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7.Задание на перевод латинского выражения.</w:t>
      </w:r>
    </w:p>
    <w:p w14:paraId="443C4655" w14:textId="028F4444" w:rsidR="002772E3" w:rsidRPr="006C3B06" w:rsidRDefault="002772E3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2E3">
        <w:rPr>
          <w:rFonts w:ascii="Times New Roman" w:hAnsi="Times New Roman" w:cs="Times New Roman"/>
          <w:b/>
          <w:sz w:val="28"/>
          <w:szCs w:val="28"/>
        </w:rPr>
        <w:t>За каждый правильный ответ-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2772E3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2772E3">
        <w:rPr>
          <w:rFonts w:ascii="Times New Roman" w:hAnsi="Times New Roman" w:cs="Times New Roman"/>
          <w:b/>
          <w:sz w:val="28"/>
          <w:szCs w:val="28"/>
        </w:rPr>
        <w:t>. Всего за задание-10 баллов.</w:t>
      </w:r>
    </w:p>
    <w:p w14:paraId="33624ECB" w14:textId="77777777" w:rsidR="006C3B06" w:rsidRPr="006C3B06" w:rsidRDefault="006C3B06" w:rsidP="006C3B0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1</w:t>
      </w:r>
      <w:r w:rsidRPr="006C3B06">
        <w:rPr>
          <w:rFonts w:ascii="Times New Roman" w:hAnsi="Times New Roman" w:cs="Times New Roman"/>
          <w:sz w:val="28"/>
          <w:szCs w:val="28"/>
        </w:rPr>
        <w:t xml:space="preserve">. </w:t>
      </w:r>
      <w:r w:rsidRPr="006C3B06">
        <w:rPr>
          <w:rFonts w:ascii="Times New Roman" w:hAnsi="Times New Roman" w:cs="Times New Roman"/>
          <w:sz w:val="28"/>
          <w:szCs w:val="28"/>
          <w:lang w:val="en-US"/>
        </w:rPr>
        <w:t>Imperitia</w:t>
      </w:r>
      <w:r w:rsidRPr="006C3B06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6C3B06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  <w:lang w:val="en-US"/>
        </w:rPr>
        <w:t>culpa</w:t>
      </w:r>
      <w:r w:rsidRPr="006C3B06">
        <w:rPr>
          <w:rFonts w:ascii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hAnsi="Times New Roman" w:cs="Times New Roman"/>
          <w:sz w:val="28"/>
          <w:szCs w:val="28"/>
          <w:lang w:val="en-US"/>
        </w:rPr>
        <w:t>habetur</w:t>
      </w:r>
      <w:r w:rsidRPr="006C3B06">
        <w:rPr>
          <w:rFonts w:ascii="Times New Roman" w:hAnsi="Times New Roman" w:cs="Times New Roman"/>
          <w:sz w:val="28"/>
          <w:szCs w:val="28"/>
        </w:rPr>
        <w:t xml:space="preserve"> –</w:t>
      </w:r>
    </w:p>
    <w:p w14:paraId="5D758D46" w14:textId="26DDA4F5" w:rsidR="006C3B06" w:rsidRPr="006C3B06" w:rsidRDefault="002772E3" w:rsidP="006C3B0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</w:t>
      </w:r>
      <w:r w:rsidR="006C3B06" w:rsidRPr="006C3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-  </w:t>
      </w:r>
      <w:r w:rsidR="006C3B06" w:rsidRPr="006C3B06">
        <w:rPr>
          <w:rFonts w:ascii="Times New Roman" w:hAnsi="Times New Roman" w:cs="Times New Roman"/>
          <w:sz w:val="28"/>
          <w:szCs w:val="28"/>
        </w:rPr>
        <w:t>незнание вменяется в вину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B993DF" w14:textId="77777777" w:rsidR="006C3B06" w:rsidRPr="006C3B06" w:rsidRDefault="006C3B06" w:rsidP="006C3B06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C3B06">
        <w:rPr>
          <w:rFonts w:ascii="Times New Roman" w:hAnsi="Times New Roman" w:cs="Times New Roman"/>
          <w:sz w:val="28"/>
          <w:szCs w:val="28"/>
        </w:rPr>
        <w:t>2.</w:t>
      </w:r>
      <w:r w:rsidRPr="006C3B06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6C3B06">
        <w:rPr>
          <w:rFonts w:ascii="Times New Roman" w:eastAsia="Times New Roman" w:hAnsi="Times New Roman" w:cs="Times New Roman"/>
          <w:sz w:val="28"/>
          <w:szCs w:val="28"/>
          <w:lang w:val="en-US"/>
        </w:rPr>
        <w:t>ctori</w:t>
      </w:r>
      <w:r w:rsidRPr="006C3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eastAsia="Times New Roman" w:hAnsi="Times New Roman" w:cs="Times New Roman"/>
          <w:sz w:val="28"/>
          <w:szCs w:val="28"/>
          <w:lang w:val="en-US"/>
        </w:rPr>
        <w:t>incumbit</w:t>
      </w:r>
      <w:r w:rsidRPr="006C3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eastAsia="Times New Roman" w:hAnsi="Times New Roman" w:cs="Times New Roman"/>
          <w:sz w:val="28"/>
          <w:szCs w:val="28"/>
          <w:lang w:val="en-US"/>
        </w:rPr>
        <w:t>onus</w:t>
      </w:r>
      <w:r w:rsidRPr="006C3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3B06">
        <w:rPr>
          <w:rFonts w:ascii="Times New Roman" w:eastAsia="Times New Roman" w:hAnsi="Times New Roman" w:cs="Times New Roman"/>
          <w:sz w:val="28"/>
          <w:szCs w:val="28"/>
          <w:lang w:val="en-US"/>
        </w:rPr>
        <w:t>probandi</w:t>
      </w:r>
      <w:r w:rsidRPr="006C3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6A7288" w14:textId="27A67669" w:rsidR="006C3B06" w:rsidRDefault="006C3B06" w:rsidP="006C3B06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C3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7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</w:t>
      </w:r>
      <w:r w:rsidRPr="006C3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-  </w:t>
      </w:r>
      <w:r w:rsidRPr="006C3B06">
        <w:rPr>
          <w:rFonts w:ascii="Times New Roman" w:eastAsia="Times New Roman" w:hAnsi="Times New Roman" w:cs="Times New Roman"/>
          <w:sz w:val="28"/>
          <w:szCs w:val="28"/>
        </w:rPr>
        <w:t>бремя доказывания лежит на истце</w:t>
      </w:r>
      <w:r w:rsidR="00277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81955B7" w14:textId="77777777" w:rsidR="00232CD7" w:rsidRDefault="00232CD7" w:rsidP="006C3B06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AB115B0" w14:textId="55D11A54" w:rsidR="006C3B06" w:rsidRDefault="006C3B06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B06">
        <w:rPr>
          <w:rFonts w:ascii="Times New Roman" w:hAnsi="Times New Roman" w:cs="Times New Roman"/>
          <w:b/>
          <w:sz w:val="28"/>
          <w:szCs w:val="28"/>
        </w:rPr>
        <w:t>8.Задание на последовательность событий</w:t>
      </w:r>
      <w:r w:rsidR="002772E3">
        <w:rPr>
          <w:rFonts w:ascii="Times New Roman" w:hAnsi="Times New Roman" w:cs="Times New Roman"/>
          <w:b/>
          <w:sz w:val="28"/>
          <w:szCs w:val="28"/>
        </w:rPr>
        <w:t>.</w:t>
      </w:r>
    </w:p>
    <w:p w14:paraId="51EBF4F0" w14:textId="56F83F63" w:rsidR="002772E3" w:rsidRPr="006C3B06" w:rsidRDefault="002772E3" w:rsidP="006C3B0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2E3">
        <w:rPr>
          <w:rFonts w:ascii="Times New Roman" w:hAnsi="Times New Roman" w:cs="Times New Roman"/>
          <w:b/>
          <w:sz w:val="28"/>
          <w:szCs w:val="28"/>
        </w:rPr>
        <w:t>За каждый правильный ответ-</w:t>
      </w:r>
      <w:r w:rsidR="00232CD7">
        <w:rPr>
          <w:rFonts w:ascii="Times New Roman" w:hAnsi="Times New Roman" w:cs="Times New Roman"/>
          <w:b/>
          <w:sz w:val="28"/>
          <w:szCs w:val="28"/>
        </w:rPr>
        <w:t>5</w:t>
      </w:r>
      <w:r w:rsidRPr="002772E3">
        <w:rPr>
          <w:rFonts w:ascii="Times New Roman" w:hAnsi="Times New Roman" w:cs="Times New Roman"/>
          <w:b/>
          <w:sz w:val="28"/>
          <w:szCs w:val="28"/>
        </w:rPr>
        <w:t xml:space="preserve"> балла. Всего за задание-</w:t>
      </w:r>
      <w:r w:rsidR="00232CD7">
        <w:rPr>
          <w:rFonts w:ascii="Times New Roman" w:hAnsi="Times New Roman" w:cs="Times New Roman"/>
          <w:b/>
          <w:sz w:val="28"/>
          <w:szCs w:val="28"/>
        </w:rPr>
        <w:t>5</w:t>
      </w:r>
      <w:r w:rsidRPr="002772E3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1699B40B" w14:textId="77777777" w:rsidR="006C3B06" w:rsidRPr="006C3B06" w:rsidRDefault="006C3B06" w:rsidP="006C3B06">
      <w:pPr>
        <w:spacing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C3B06">
        <w:rPr>
          <w:rFonts w:ascii="Times New Roman" w:eastAsia="Calibri" w:hAnsi="Times New Roman" w:cs="Times New Roman"/>
          <w:b/>
          <w:sz w:val="28"/>
          <w:szCs w:val="28"/>
        </w:rPr>
        <w:t>Установите последовательность стадий избирательного процесса</w:t>
      </w:r>
    </w:p>
    <w:p w14:paraId="20FCB65F" w14:textId="77777777" w:rsidR="00232CD7" w:rsidRDefault="006C3B06" w:rsidP="006C3B0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C3B06">
        <w:rPr>
          <w:rFonts w:ascii="Times New Roman" w:eastAsia="Calibri" w:hAnsi="Times New Roman" w:cs="Times New Roman"/>
          <w:sz w:val="28"/>
          <w:szCs w:val="28"/>
        </w:rPr>
        <w:t xml:space="preserve">1.составление списков избирателей; </w:t>
      </w:r>
    </w:p>
    <w:p w14:paraId="219CB8D4" w14:textId="0CA49534" w:rsidR="006C3B06" w:rsidRPr="006C3B06" w:rsidRDefault="006C3B06" w:rsidP="006C3B0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C3B06">
        <w:rPr>
          <w:rFonts w:ascii="Times New Roman" w:eastAsia="Calibri" w:hAnsi="Times New Roman" w:cs="Times New Roman"/>
          <w:sz w:val="28"/>
          <w:szCs w:val="28"/>
        </w:rPr>
        <w:t>2.образование избирательных округов;</w:t>
      </w:r>
    </w:p>
    <w:p w14:paraId="3969101D" w14:textId="77777777" w:rsidR="00232CD7" w:rsidRDefault="006C3B06" w:rsidP="006C3B0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C3B06">
        <w:rPr>
          <w:rFonts w:ascii="Times New Roman" w:eastAsia="Calibri" w:hAnsi="Times New Roman" w:cs="Times New Roman"/>
          <w:sz w:val="28"/>
          <w:szCs w:val="28"/>
        </w:rPr>
        <w:t>3.голосование и подведение итогов выборов;</w:t>
      </w:r>
    </w:p>
    <w:p w14:paraId="105382BA" w14:textId="77777777" w:rsidR="00232CD7" w:rsidRDefault="006C3B06" w:rsidP="006C3B0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C3B06">
        <w:rPr>
          <w:rFonts w:ascii="Times New Roman" w:eastAsia="Calibri" w:hAnsi="Times New Roman" w:cs="Times New Roman"/>
          <w:sz w:val="28"/>
          <w:szCs w:val="28"/>
        </w:rPr>
        <w:t xml:space="preserve">4. создание и организация работы избирательных комиссий; </w:t>
      </w:r>
    </w:p>
    <w:p w14:paraId="73B367D7" w14:textId="77777777" w:rsidR="00232CD7" w:rsidRDefault="006C3B06" w:rsidP="006C3B0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C3B06">
        <w:rPr>
          <w:rFonts w:ascii="Times New Roman" w:eastAsia="Calibri" w:hAnsi="Times New Roman" w:cs="Times New Roman"/>
          <w:sz w:val="28"/>
          <w:szCs w:val="28"/>
        </w:rPr>
        <w:t xml:space="preserve">5.назначение выборов; </w:t>
      </w:r>
    </w:p>
    <w:p w14:paraId="5477E28D" w14:textId="77777777" w:rsidR="00232CD7" w:rsidRDefault="006C3B06" w:rsidP="006C3B0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C3B06">
        <w:rPr>
          <w:rFonts w:ascii="Times New Roman" w:eastAsia="Calibri" w:hAnsi="Times New Roman" w:cs="Times New Roman"/>
          <w:sz w:val="28"/>
          <w:szCs w:val="28"/>
        </w:rPr>
        <w:t xml:space="preserve">6.предвыборная агитация; </w:t>
      </w:r>
    </w:p>
    <w:p w14:paraId="146B64A6" w14:textId="44A3A182" w:rsidR="006C3B06" w:rsidRPr="006C3B06" w:rsidRDefault="006C3B06" w:rsidP="006C3B06">
      <w:p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C3B06">
        <w:rPr>
          <w:rFonts w:ascii="Times New Roman" w:eastAsia="Calibri" w:hAnsi="Times New Roman" w:cs="Times New Roman"/>
          <w:sz w:val="28"/>
          <w:szCs w:val="28"/>
        </w:rPr>
        <w:t>7.выдвижение и регистрация кандидатов в депутаты.</w:t>
      </w:r>
    </w:p>
    <w:p w14:paraId="770100A7" w14:textId="182A3E58" w:rsidR="006C3B06" w:rsidRPr="006C3B06" w:rsidRDefault="00232CD7" w:rsidP="006C3B0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6C3B06" w:rsidRPr="006C3B06">
        <w:rPr>
          <w:rFonts w:ascii="Times New Roman" w:hAnsi="Times New Roman" w:cs="Times New Roman"/>
          <w:b/>
          <w:sz w:val="28"/>
          <w:szCs w:val="28"/>
        </w:rPr>
        <w:t>5412763</w:t>
      </w:r>
    </w:p>
    <w:sectPr w:rsidR="006C3B06" w:rsidRPr="006C3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B06"/>
    <w:rsid w:val="00232CD7"/>
    <w:rsid w:val="002772E3"/>
    <w:rsid w:val="0036672D"/>
    <w:rsid w:val="00480071"/>
    <w:rsid w:val="00504A55"/>
    <w:rsid w:val="00645068"/>
    <w:rsid w:val="006C3B06"/>
    <w:rsid w:val="006F4E21"/>
    <w:rsid w:val="007B269E"/>
    <w:rsid w:val="00E3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64A66"/>
  <w15:chartTrackingRefBased/>
  <w15:docId w15:val="{02936DFA-0335-4878-96FA-911B0458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B0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3B0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C3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1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F5960-8FFD-4ED3-9905-B696D633F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vega</cp:lastModifiedBy>
  <cp:revision>2</cp:revision>
  <cp:lastPrinted>2024-10-17T06:28:00Z</cp:lastPrinted>
  <dcterms:created xsi:type="dcterms:W3CDTF">2024-10-22T07:52:00Z</dcterms:created>
  <dcterms:modified xsi:type="dcterms:W3CDTF">2024-10-22T07:52:00Z</dcterms:modified>
</cp:coreProperties>
</file>